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EAD76" w14:textId="74D22F95" w:rsidR="0099762A" w:rsidRPr="00F545B0" w:rsidRDefault="003E0D59">
      <w:pPr>
        <w:rPr>
          <w:sz w:val="40"/>
          <w:szCs w:val="40"/>
        </w:rPr>
      </w:pPr>
      <w:r w:rsidRPr="00F545B0">
        <w:rPr>
          <w:noProof/>
          <w:sz w:val="40"/>
          <w:szCs w:val="40"/>
        </w:rPr>
        <w:drawing>
          <wp:inline distT="0" distB="0" distL="0" distR="0" wp14:anchorId="13C9BFE9" wp14:editId="4AC7DB07">
            <wp:extent cx="3721100" cy="2759868"/>
            <wp:effectExtent l="0" t="0" r="0" b="254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612" cy="278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862FC" w14:textId="779AC5EB" w:rsidR="003E0D59" w:rsidRPr="00895ABD" w:rsidRDefault="002A701A">
      <w:pPr>
        <w:rPr>
          <w:color w:val="0070C0"/>
          <w:sz w:val="96"/>
          <w:szCs w:val="96"/>
        </w:rPr>
      </w:pPr>
      <w:r w:rsidRPr="00895ABD">
        <w:rPr>
          <w:color w:val="0070C0"/>
          <w:sz w:val="96"/>
          <w:szCs w:val="96"/>
        </w:rPr>
        <w:t>Textiele werkvormen</w:t>
      </w:r>
    </w:p>
    <w:p w14:paraId="0C2151D4" w14:textId="754CE663" w:rsidR="003E0D59" w:rsidRDefault="003E0D59"/>
    <w:p w14:paraId="64E83011" w14:textId="202DB8F3" w:rsidR="003E0D59" w:rsidRDefault="00926D80">
      <w:r>
        <w:rPr>
          <w:noProof/>
        </w:rPr>
        <w:drawing>
          <wp:inline distT="0" distB="0" distL="0" distR="0" wp14:anchorId="107C39ED" wp14:editId="0BAD1DD2">
            <wp:extent cx="5760720" cy="3024378"/>
            <wp:effectExtent l="0" t="0" r="0" b="5080"/>
            <wp:docPr id="14" name="Afbeelding 14" descr="This Artist &quot;Paints&quot; With Denim | Bored Pa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his Artist &quot;Paints&quot; With Denim | Bored Pand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D18E6" w14:textId="1850E222" w:rsidR="00895ABD" w:rsidRDefault="00895ABD"/>
    <w:p w14:paraId="71FFFD21" w14:textId="714C19CB" w:rsidR="00895ABD" w:rsidRPr="003D2F3C" w:rsidRDefault="003D2F3C">
      <w:pPr>
        <w:rPr>
          <w:color w:val="0070C0"/>
          <w:sz w:val="144"/>
          <w:szCs w:val="144"/>
        </w:rPr>
      </w:pPr>
      <w:r w:rsidRPr="003D2F3C">
        <w:rPr>
          <w:color w:val="0070C0"/>
          <w:sz w:val="144"/>
          <w:szCs w:val="144"/>
        </w:rPr>
        <w:t>DENIM</w:t>
      </w:r>
      <w:r w:rsidR="00755ECB">
        <w:rPr>
          <w:color w:val="0070C0"/>
          <w:sz w:val="144"/>
          <w:szCs w:val="144"/>
        </w:rPr>
        <w:t xml:space="preserve"> 2D-3D</w:t>
      </w:r>
    </w:p>
    <w:p w14:paraId="4AABE726" w14:textId="62E30710" w:rsidR="00F11FF3" w:rsidRDefault="004959E7">
      <w:r>
        <w:rPr>
          <w:noProof/>
        </w:rPr>
        <w:lastRenderedPageBreak/>
        <w:drawing>
          <wp:inline distT="0" distB="0" distL="0" distR="0" wp14:anchorId="3A92E673" wp14:editId="39906821">
            <wp:extent cx="4267200" cy="2833421"/>
            <wp:effectExtent l="0" t="0" r="0" b="5080"/>
            <wp:docPr id="16" name="Afbeelding 16" descr="Pin on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n on 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834" cy="283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BA93C" w14:textId="4A96324E" w:rsidR="003E0D59" w:rsidRDefault="003E0D59">
      <w:r>
        <w:rPr>
          <w:noProof/>
        </w:rPr>
        <w:drawing>
          <wp:inline distT="0" distB="0" distL="0" distR="0" wp14:anchorId="4FDC2EC4" wp14:editId="020F4849">
            <wp:extent cx="4592154" cy="4660900"/>
            <wp:effectExtent l="0" t="0" r="0" b="6350"/>
            <wp:docPr id="6" name="Afbeelding 6" descr="Zeeuwse textielkunst in Friesland : Zeeuws Textiel Collecti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eeuwse textielkunst in Friesland : Zeeuws Textiel Collectie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986" cy="471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CB5EF" w14:textId="75BAFEE2" w:rsidR="003E0D59" w:rsidRDefault="003E0D59"/>
    <w:p w14:paraId="1ED7DA18" w14:textId="77777777" w:rsidR="00C029E2" w:rsidRDefault="00C029E2">
      <w:pPr>
        <w:rPr>
          <w:noProof/>
          <w:color w:val="00B050"/>
          <w:sz w:val="96"/>
          <w:szCs w:val="96"/>
        </w:rPr>
      </w:pPr>
    </w:p>
    <w:p w14:paraId="2BBAEC3B" w14:textId="4B284393" w:rsidR="003E0D59" w:rsidRDefault="002E6991">
      <w:r>
        <w:rPr>
          <w:noProof/>
          <w:color w:val="00B050"/>
          <w:sz w:val="96"/>
          <w:szCs w:val="96"/>
        </w:rPr>
        <w:lastRenderedPageBreak/>
        <w:t>T</w:t>
      </w:r>
      <w:r w:rsidR="003D2F3C" w:rsidRPr="00C029E2">
        <w:rPr>
          <w:noProof/>
          <w:color w:val="00B050"/>
          <w:sz w:val="96"/>
          <w:szCs w:val="96"/>
        </w:rPr>
        <w:t>EXTIEL</w:t>
      </w:r>
      <w:r w:rsidR="001B688E" w:rsidRPr="00C029E2">
        <w:rPr>
          <w:noProof/>
          <w:color w:val="00B050"/>
          <w:sz w:val="96"/>
          <w:szCs w:val="96"/>
        </w:rPr>
        <w:t xml:space="preserve"> </w:t>
      </w:r>
      <w:r w:rsidR="000615D2">
        <w:rPr>
          <w:noProof/>
          <w:color w:val="00B050"/>
          <w:sz w:val="96"/>
          <w:szCs w:val="96"/>
        </w:rPr>
        <w:t>combineren met</w:t>
      </w:r>
      <w:r w:rsidR="00C029E2" w:rsidRPr="00C029E2">
        <w:rPr>
          <w:noProof/>
          <w:color w:val="00B050"/>
          <w:sz w:val="96"/>
          <w:szCs w:val="96"/>
        </w:rPr>
        <w:t xml:space="preserve"> </w:t>
      </w:r>
      <w:r w:rsidR="000615D2">
        <w:rPr>
          <w:noProof/>
          <w:color w:val="00B050"/>
          <w:sz w:val="96"/>
          <w:szCs w:val="96"/>
        </w:rPr>
        <w:t>SCHILDEREN</w:t>
      </w:r>
    </w:p>
    <w:p w14:paraId="0F8F3E09" w14:textId="054B8A6F" w:rsidR="003E0D59" w:rsidRDefault="003E0D59"/>
    <w:p w14:paraId="78E37B99" w14:textId="43424CFF" w:rsidR="002D6105" w:rsidRDefault="003E0D59">
      <w:r>
        <w:rPr>
          <w:noProof/>
        </w:rPr>
        <w:drawing>
          <wp:inline distT="0" distB="0" distL="0" distR="0" wp14:anchorId="39F1BCF8" wp14:editId="3CFC9F6E">
            <wp:extent cx="2007660" cy="2997200"/>
            <wp:effectExtent l="0" t="0" r="0" b="0"/>
            <wp:docPr id="10" name="Afbeelding 10" descr="Textielkunst getiteld &quot;AUTOmasque&quot; door Monique Peyrussie (mPn), Origineel Kunstwerk, Inkt Gemonteerd op Kar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extielkunst getiteld &quot;AUTOmasque&quot; door Monique Peyrussie (mPn), Origineel Kunstwerk, Inkt Gemonteerd op Kart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11" cy="301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5ECB">
        <w:rPr>
          <w:noProof/>
        </w:rPr>
        <w:t xml:space="preserve">  </w:t>
      </w:r>
      <w:r w:rsidR="00F545B0">
        <w:rPr>
          <w:noProof/>
        </w:rPr>
        <w:drawing>
          <wp:inline distT="0" distB="0" distL="0" distR="0" wp14:anchorId="0F3179CF" wp14:editId="18719AC1">
            <wp:extent cx="2985770" cy="2985770"/>
            <wp:effectExtent l="0" t="0" r="5080" b="5080"/>
            <wp:docPr id="21" name="Afbeelding 21" descr="Levensboom Kunst Canvas Wall Art Print Modern Beeld Woonkamer 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evensboom Kunst Canvas Wall Art Print Modern Beeld Woonkamer afbeelding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92E32" w14:textId="317DED7C" w:rsidR="00F35C48" w:rsidRDefault="00F35C48"/>
    <w:p w14:paraId="470C862A" w14:textId="683E2A68" w:rsidR="00F35C48" w:rsidRDefault="00755ECB">
      <w:pPr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54DE6E66" wp14:editId="0CF319C1">
            <wp:extent cx="3547110" cy="2660332"/>
            <wp:effectExtent l="0" t="0" r="0" b="6985"/>
            <wp:docPr id="17" name="Afbeelding 17" descr="3D Metaalschilderij - Moderne boom - 100X100 - Rood groen blauw wit -  handgeschilderd - trendybywave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3D Metaalschilderij - Moderne boom - 100X100 - Rood groen blauw wit -  handgeschilderd - trendybywave.n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679" cy="267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7496"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KUNSTWERK MET </w:t>
      </w:r>
      <w:r w:rsidR="000615D2"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o.a </w:t>
      </w:r>
      <w:r w:rsidR="00387496"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TEXTIELE MATERIALEN, GECOMBINEERD MET </w:t>
      </w:r>
      <w:r w:rsidR="00653187"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ACRYLVERF EN MODELEERPASTA</w:t>
      </w:r>
    </w:p>
    <w:p w14:paraId="049C3531" w14:textId="77B14EF9" w:rsidR="00280AD8" w:rsidRDefault="00280AD8">
      <w:pPr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3138EB8" w14:textId="75353E10" w:rsidR="00650C48" w:rsidRDefault="00280AD8">
      <w:pPr>
        <w:rPr>
          <w:b/>
          <w:color w:val="7030A0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80AD8">
        <w:rPr>
          <w:b/>
          <w:color w:val="7030A0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LEVENSBOOM</w:t>
      </w:r>
      <w:r w:rsidR="00650C48">
        <w:rPr>
          <w:noProof/>
        </w:rPr>
        <w:drawing>
          <wp:inline distT="0" distB="0" distL="0" distR="0" wp14:anchorId="4F516B1E" wp14:editId="01874F6B">
            <wp:extent cx="4083050" cy="2232067"/>
            <wp:effectExtent l="0" t="0" r="0" b="0"/>
            <wp:docPr id="20" name="Afbeelding 20" descr="Schilderij Variaties over de boom - Bomen - Landschappen - Schilderi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childerij Variaties over de boom - Bomen - Landschappen - Schilderij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887" cy="223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AEF17" w14:textId="77777777" w:rsidR="00650C48" w:rsidRPr="00650C48" w:rsidRDefault="00650C48">
      <w:pPr>
        <w:rPr>
          <w:b/>
          <w:color w:val="7030A0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6EECFE1" w14:textId="3EFE7677" w:rsidR="00C00ACD" w:rsidRDefault="00653187">
      <w:pPr>
        <w:rPr>
          <w:b/>
          <w:color w:val="7030A0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7398CE93" wp14:editId="62E726FA">
            <wp:extent cx="3708400" cy="3708400"/>
            <wp:effectExtent l="0" t="0" r="6350" b="6350"/>
            <wp:docPr id="18" name="Afbeelding 18" descr="Kleurrijke boom - Schilderij - Decoratie - Woonaccessoires -  Webshop-outlet.nl | Aanbiedingen tegen OUTLET prijz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leurrijke boom - Schilderij - Decoratie - Woonaccessoires -  Webshop-outlet.nl | Aanbiedingen tegen OUTLET prijzen!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09809" w14:textId="3C24439D" w:rsidR="00F35C48" w:rsidRDefault="00F35C48">
      <w:r>
        <w:rPr>
          <w:noProof/>
        </w:rPr>
        <w:lastRenderedPageBreak/>
        <w:drawing>
          <wp:inline distT="0" distB="0" distL="0" distR="0" wp14:anchorId="33F21034" wp14:editId="5049BD43">
            <wp:extent cx="3289300" cy="3811635"/>
            <wp:effectExtent l="0" t="0" r="6350" b="0"/>
            <wp:docPr id="12" name="Afbeelding 12" descr="Blog | Textiel en de Kuns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log | Textiel en de Kunst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65" cy="382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7BC82" w14:textId="5ECBF8D5" w:rsidR="00F35C48" w:rsidRDefault="004475CE">
      <w:pPr>
        <w:rPr>
          <w:color w:val="7030A0"/>
          <w:sz w:val="96"/>
          <w:szCs w:val="96"/>
        </w:rPr>
      </w:pPr>
      <w:r w:rsidRPr="00B54CE9">
        <w:rPr>
          <w:color w:val="7030A0"/>
          <w:sz w:val="96"/>
          <w:szCs w:val="96"/>
        </w:rPr>
        <w:t xml:space="preserve">RUIMTELIJKE </w:t>
      </w:r>
      <w:r w:rsidR="00B54CE9" w:rsidRPr="00B54CE9">
        <w:rPr>
          <w:color w:val="7030A0"/>
          <w:sz w:val="96"/>
          <w:szCs w:val="96"/>
        </w:rPr>
        <w:t>VORMEN AFWERKEN MET TEXTIEL</w:t>
      </w:r>
    </w:p>
    <w:p w14:paraId="5215EE00" w14:textId="4E7B84E6" w:rsidR="00AC7159" w:rsidRPr="00AC7159" w:rsidRDefault="00AC7159">
      <w:pPr>
        <w:rPr>
          <w:color w:val="7030A0"/>
        </w:rPr>
      </w:pPr>
      <w:r>
        <w:rPr>
          <w:noProof/>
        </w:rPr>
        <w:drawing>
          <wp:inline distT="0" distB="0" distL="0" distR="0" wp14:anchorId="73A63CC6" wp14:editId="77F2D7C6">
            <wp:extent cx="3371850" cy="2247900"/>
            <wp:effectExtent l="0" t="0" r="0" b="0"/>
            <wp:docPr id="24" name="Afbeelding 24" descr="Stichting Kunstcollectie Essent-Enex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chting Kunstcollectie Essent-Enexi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385" cy="225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67880" w14:textId="5CE8FC86" w:rsidR="00F35C48" w:rsidRPr="00881A11" w:rsidRDefault="00AC7159">
      <w:pPr>
        <w:rPr>
          <w:rFonts w:ascii="Amasis MT Pro" w:hAnsi="Amasis MT Pro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masis MT Pro" w:hAnsi="Amasis MT Pro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W</w:t>
      </w:r>
      <w:r w:rsidR="00551D92" w:rsidRPr="00881A11">
        <w:rPr>
          <w:rFonts w:ascii="Amasis MT Pro" w:hAnsi="Amasis MT Pro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EARABLES VAN </w:t>
      </w:r>
      <w:r w:rsidR="008D1729" w:rsidRPr="00881A11">
        <w:rPr>
          <w:rFonts w:ascii="Amasis MT Pro" w:hAnsi="Amasis MT Pro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RESTMATERIAAL</w:t>
      </w:r>
    </w:p>
    <w:p w14:paraId="085F67B1" w14:textId="20D9DB8C" w:rsidR="008D1729" w:rsidRPr="00881A11" w:rsidRDefault="008D1729">
      <w:pPr>
        <w:rPr>
          <w:rFonts w:ascii="Amasis MT Pro" w:hAnsi="Amasis MT Pro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81A11">
        <w:rPr>
          <w:rFonts w:ascii="Amasis MT Pro" w:hAnsi="Amasis MT Pro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TASSEN</w:t>
      </w:r>
    </w:p>
    <w:p w14:paraId="464A9739" w14:textId="004D3E9D" w:rsidR="0003337A" w:rsidRDefault="008D1729">
      <w:r w:rsidRPr="00881A11">
        <w:rPr>
          <w:rFonts w:ascii="Amasis MT Pro" w:hAnsi="Amasis MT Pro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Pr="00881A11">
        <w:rPr>
          <w:rFonts w:ascii="Amasis MT Pro" w:hAnsi="Amasis MT Pro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PETTEN/HOEDEN</w:t>
      </w:r>
    </w:p>
    <w:p w14:paraId="7620CE9C" w14:textId="63A328A3" w:rsidR="0003337A" w:rsidRDefault="0003337A"/>
    <w:p w14:paraId="055AD9B3" w14:textId="1DCFA900" w:rsidR="0003337A" w:rsidRDefault="0003337A">
      <w:r>
        <w:rPr>
          <w:noProof/>
        </w:rPr>
        <w:drawing>
          <wp:inline distT="0" distB="0" distL="0" distR="0" wp14:anchorId="1D230D6D" wp14:editId="37B6EE54">
            <wp:extent cx="5187950" cy="2621185"/>
            <wp:effectExtent l="0" t="0" r="0" b="8255"/>
            <wp:docPr id="23" name="Afbeelding 23" descr="Plastic afval maakt tassen trendy | De Mor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lastic afval maakt tassen trendy | De Morge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647" cy="262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46368" w14:textId="7603DC68" w:rsidR="0003337A" w:rsidRPr="00AC7159" w:rsidRDefault="0003337A">
      <w:pPr>
        <w:rPr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342E2115" wp14:editId="357D88A2">
            <wp:extent cx="2325126" cy="3552825"/>
            <wp:effectExtent l="0" t="0" r="0" b="0"/>
            <wp:docPr id="25" name="Afbeelding 25" descr="Boho Ibiza tas van patchwork stukjes leer model &quot;Ebysos&quot; by Viabologna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oho Ibiza tas van patchwork stukjes leer model &quot;Ebysos&quot; by Viabologna.nl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366" cy="360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7159">
        <w:rPr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C7159" w:rsidRPr="009A1F22">
        <w:rPr>
          <w:b/>
          <w:color w:val="00B050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</w:t>
      </w:r>
      <w:r w:rsidR="009A1F22" w:rsidRPr="009A1F22">
        <w:rPr>
          <w:b/>
          <w:color w:val="00B050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CC</w:t>
      </w:r>
      <w:r w:rsidR="00AC7159" w:rsidRPr="009A1F22">
        <w:rPr>
          <w:b/>
          <w:color w:val="00B050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ESOIRES</w:t>
      </w:r>
    </w:p>
    <w:p w14:paraId="445B36F8" w14:textId="7A58AA9F" w:rsidR="0003337A" w:rsidRDefault="0003337A"/>
    <w:p w14:paraId="3696907F" w14:textId="3CDB4466" w:rsidR="0003337A" w:rsidRDefault="0003337A">
      <w:r>
        <w:rPr>
          <w:noProof/>
        </w:rPr>
        <w:lastRenderedPageBreak/>
        <w:drawing>
          <wp:inline distT="0" distB="0" distL="0" distR="0" wp14:anchorId="2037B9D5" wp14:editId="4F287FC9">
            <wp:extent cx="2717800" cy="2107806"/>
            <wp:effectExtent l="0" t="0" r="6350" b="6985"/>
            <wp:docPr id="27" name="Afbeelding 27" descr="DIY: Telefoonhoesje | Knipm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IY: Telefoonhoesje | Knipmod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394" cy="211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1F22">
        <w:t xml:space="preserve">   </w:t>
      </w:r>
      <w:r w:rsidR="009A1F22" w:rsidRPr="00585E39">
        <w:rPr>
          <w:b/>
          <w:bCs/>
          <w:color w:val="00B050"/>
          <w:sz w:val="96"/>
          <w:szCs w:val="96"/>
        </w:rPr>
        <w:t xml:space="preserve"> </w:t>
      </w:r>
      <w:r w:rsidR="00585E39" w:rsidRPr="00585E39">
        <w:rPr>
          <w:b/>
          <w:bCs/>
          <w:color w:val="00B050"/>
          <w:sz w:val="96"/>
          <w:szCs w:val="96"/>
        </w:rPr>
        <w:t>TELEFOONHOESJES</w:t>
      </w:r>
    </w:p>
    <w:p w14:paraId="4985EBD5" w14:textId="44E119AC" w:rsidR="0003337A" w:rsidRDefault="00585E39">
      <w:r>
        <w:rPr>
          <w:noProof/>
        </w:rPr>
        <w:t xml:space="preserve"> </w:t>
      </w:r>
      <w:r w:rsidR="0003337A">
        <w:rPr>
          <w:noProof/>
        </w:rPr>
        <w:drawing>
          <wp:inline distT="0" distB="0" distL="0" distR="0" wp14:anchorId="5C5335E3" wp14:editId="388F1946">
            <wp:extent cx="2559050" cy="2559050"/>
            <wp:effectExtent l="0" t="0" r="0" b="0"/>
            <wp:docPr id="29" name="Afbeelding 29" descr="Naai je eigen telefoonhoesje van vilt! Knutselen voor kind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Naai je eigen telefoonhoesje van vilt! Knutselen voor kinderen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F9CDDBD" wp14:editId="61562342">
            <wp:extent cx="2035810" cy="2536137"/>
            <wp:effectExtent l="0" t="0" r="2540" b="0"/>
            <wp:docPr id="11" name="Afbeelding 11" descr="8 ideeën over Telefoonhoesje maken | telefoonhoesje, telefoonhoesjes,  telefoonh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 ideeën over Telefoonhoesje maken | telefoonhoesje, telefoonhoesjes,  telefoonhoe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520" cy="255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18DC8" w14:textId="31668AC8" w:rsidR="007641F6" w:rsidRDefault="00585E39">
      <w:r>
        <w:rPr>
          <w:noProof/>
        </w:rPr>
        <w:drawing>
          <wp:inline distT="0" distB="0" distL="0" distR="0" wp14:anchorId="3A693EF2" wp14:editId="05925A02">
            <wp:extent cx="1739900" cy="2609850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163" cy="262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5D2">
        <w:t xml:space="preserve"> </w:t>
      </w:r>
      <w:r w:rsidR="000615D2" w:rsidRPr="001735CE">
        <w:rPr>
          <w:color w:val="FFFF00"/>
          <w:sz w:val="52"/>
          <w:szCs w:val="52"/>
          <w:highlight w:val="cyan"/>
        </w:rPr>
        <w:t xml:space="preserve">VILT </w:t>
      </w:r>
      <w:r w:rsidR="00C6243C" w:rsidRPr="001735CE">
        <w:rPr>
          <w:color w:val="FFFF00"/>
          <w:sz w:val="52"/>
          <w:szCs w:val="52"/>
          <w:highlight w:val="cyan"/>
        </w:rPr>
        <w:t xml:space="preserve">– LEER – KANT – </w:t>
      </w:r>
      <w:r w:rsidR="00D3154D">
        <w:rPr>
          <w:color w:val="FFFF00"/>
          <w:sz w:val="52"/>
          <w:szCs w:val="52"/>
          <w:highlight w:val="cyan"/>
        </w:rPr>
        <w:t xml:space="preserve">            </w:t>
      </w:r>
      <w:r w:rsidR="00C6243C" w:rsidRPr="001735CE">
        <w:rPr>
          <w:color w:val="FFFF00"/>
          <w:sz w:val="52"/>
          <w:szCs w:val="52"/>
          <w:highlight w:val="cyan"/>
        </w:rPr>
        <w:t xml:space="preserve">STOFJES </w:t>
      </w:r>
      <w:r w:rsidR="001735CE" w:rsidRPr="001735CE">
        <w:rPr>
          <w:color w:val="FFFF00"/>
          <w:sz w:val="52"/>
          <w:szCs w:val="52"/>
          <w:highlight w:val="cyan"/>
        </w:rPr>
        <w:t>–</w:t>
      </w:r>
      <w:r w:rsidR="00C6243C" w:rsidRPr="001735CE">
        <w:rPr>
          <w:color w:val="FFFF00"/>
          <w:sz w:val="52"/>
          <w:szCs w:val="52"/>
          <w:highlight w:val="cyan"/>
        </w:rPr>
        <w:t xml:space="preserve"> </w:t>
      </w:r>
      <w:r w:rsidR="001735CE" w:rsidRPr="001735CE">
        <w:rPr>
          <w:color w:val="FFFF00"/>
          <w:sz w:val="52"/>
          <w:szCs w:val="52"/>
          <w:highlight w:val="cyan"/>
        </w:rPr>
        <w:t xml:space="preserve">KNOPEN </w:t>
      </w:r>
      <w:r w:rsidR="00D3154D">
        <w:rPr>
          <w:color w:val="FFFF00"/>
          <w:sz w:val="52"/>
          <w:szCs w:val="52"/>
          <w:highlight w:val="cyan"/>
        </w:rPr>
        <w:t>–</w:t>
      </w:r>
      <w:r w:rsidR="001735CE" w:rsidRPr="001735CE">
        <w:rPr>
          <w:color w:val="FFFF00"/>
          <w:sz w:val="52"/>
          <w:szCs w:val="52"/>
          <w:highlight w:val="cyan"/>
        </w:rPr>
        <w:t xml:space="preserve"> KRALEN</w:t>
      </w:r>
      <w:r w:rsidR="00D3154D">
        <w:rPr>
          <w:color w:val="FFFF00"/>
          <w:sz w:val="52"/>
          <w:szCs w:val="52"/>
        </w:rPr>
        <w:t xml:space="preserve">        </w:t>
      </w:r>
    </w:p>
    <w:p w14:paraId="782B1475" w14:textId="22429EA3" w:rsidR="00C941AD" w:rsidRDefault="00C941AD"/>
    <w:p w14:paraId="5CBCBB1C" w14:textId="77777777" w:rsidR="00625C11" w:rsidRDefault="00625C11"/>
    <w:p w14:paraId="1BFA6435" w14:textId="17891343" w:rsidR="0003337A" w:rsidRPr="00D3154D" w:rsidRDefault="0003337A" w:rsidP="00D3154D">
      <w:pPr>
        <w:jc w:val="center"/>
        <w:rPr>
          <w:sz w:val="56"/>
          <w:szCs w:val="56"/>
        </w:rPr>
      </w:pPr>
      <w:r w:rsidRPr="00D3154D">
        <w:rPr>
          <w:noProof/>
          <w:sz w:val="56"/>
          <w:szCs w:val="56"/>
          <w:highlight w:val="green"/>
        </w:rPr>
        <w:drawing>
          <wp:inline distT="0" distB="0" distL="0" distR="0" wp14:anchorId="54E524DC" wp14:editId="53C08AB3">
            <wp:extent cx="4097655" cy="3073241"/>
            <wp:effectExtent l="0" t="0" r="0" b="0"/>
            <wp:docPr id="31" name="Afbeelding 31" descr="zelfmaak ideetjes Ketting van fietsband en kr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zelfmaak ideetjes Ketting van fietsband en krale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885" cy="309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154D" w:rsidRPr="00D3154D">
        <w:rPr>
          <w:sz w:val="56"/>
          <w:szCs w:val="56"/>
          <w:highlight w:val="green"/>
        </w:rPr>
        <w:t xml:space="preserve">SIERADEN </w:t>
      </w:r>
      <w:r w:rsidR="00D3154D">
        <w:rPr>
          <w:sz w:val="56"/>
          <w:szCs w:val="56"/>
          <w:highlight w:val="green"/>
        </w:rPr>
        <w:t xml:space="preserve">    </w:t>
      </w:r>
      <w:r w:rsidR="00D3154D" w:rsidRPr="00D3154D">
        <w:rPr>
          <w:sz w:val="56"/>
          <w:szCs w:val="56"/>
          <w:highlight w:val="green"/>
        </w:rPr>
        <w:t>VOOR DAMES EN HEREN</w:t>
      </w:r>
    </w:p>
    <w:p w14:paraId="6022A613" w14:textId="2C4A01F1" w:rsidR="0003337A" w:rsidRDefault="0003337A"/>
    <w:p w14:paraId="2E3948A1" w14:textId="5FDC66EA" w:rsidR="0003337A" w:rsidRDefault="0003337A">
      <w:pPr>
        <w:rPr>
          <w:noProof/>
        </w:rPr>
      </w:pPr>
      <w:r>
        <w:rPr>
          <w:noProof/>
        </w:rPr>
        <w:drawing>
          <wp:inline distT="0" distB="0" distL="0" distR="0" wp14:anchorId="27EF5BD6" wp14:editId="39C2FE32">
            <wp:extent cx="2402242" cy="1797050"/>
            <wp:effectExtent l="0" t="0" r="0" b="0"/>
            <wp:docPr id="32" name="Afbeelding 32" descr="Afbeelding met binnen, metaalgoed, uitrust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fbeelding 32" descr="Afbeelding met binnen, metaalgoed, uitrust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91" cy="180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154D">
        <w:rPr>
          <w:noProof/>
        </w:rPr>
        <w:t xml:space="preserve">             </w:t>
      </w:r>
      <w:r w:rsidR="00D3154D">
        <w:rPr>
          <w:noProof/>
        </w:rPr>
        <w:drawing>
          <wp:inline distT="0" distB="0" distL="0" distR="0" wp14:anchorId="161442B5" wp14:editId="224FDA6B">
            <wp:extent cx="2082800" cy="2082800"/>
            <wp:effectExtent l="0" t="0" r="0" b="0"/>
            <wp:docPr id="34" name="Afbeelding 34" descr="Lederen fietser sieraden fiets ketting link armband fiets Single brace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Lederen fietser sieraden fiets ketting link armband fiets Single bracele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4F960" w14:textId="0ED13032" w:rsidR="00D3154D" w:rsidRDefault="00D3154D">
      <w:r>
        <w:rPr>
          <w:noProof/>
        </w:rPr>
        <w:drawing>
          <wp:inline distT="0" distB="0" distL="0" distR="0" wp14:anchorId="1B98555E" wp14:editId="3E0FB4F7">
            <wp:extent cx="2761955" cy="1837956"/>
            <wp:effectExtent l="0" t="0" r="635" b="0"/>
            <wp:docPr id="36" name="Afbeelding 36" descr="Crematie-as heren sieraad- dubbele lederen hoge kwaliteit heren armband met  rvs... | bo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rematie-as heren sieraad- dubbele lederen hoge kwaliteit heren armband met  rvs... | bol.co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333" cy="185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1A0B1369" wp14:editId="32D9C4B5">
            <wp:extent cx="1714051" cy="1821180"/>
            <wp:effectExtent l="0" t="0" r="635" b="7620"/>
            <wp:docPr id="35" name="Afbeelding 35" descr="Mannen Armband online kopen? Gratis verzending - KAYA Siera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annen Armband online kopen? Gratis verzending - KAYA Sieraden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280" cy="184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23D7B" w14:textId="43D67902" w:rsidR="00466F15" w:rsidRPr="00466F15" w:rsidRDefault="00EE6F61">
      <w:pPr>
        <w:rPr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1CBCD851" wp14:editId="4682424F">
            <wp:extent cx="3729178" cy="3625850"/>
            <wp:effectExtent l="0" t="0" r="5080" b="0"/>
            <wp:docPr id="1" name="Afbeelding 1" descr="Nul afval armband met up-gerecycled SCUBA onderdelen en lava 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l afval armband met up-gerecycled SCUBA onderdelen en lava afbeelding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897" cy="363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094" w:rsidRPr="00F223FA">
        <w:rPr>
          <w:sz w:val="56"/>
          <w:szCs w:val="56"/>
          <w:highlight w:val="green"/>
        </w:rPr>
        <w:t xml:space="preserve">RECYCLEN </w:t>
      </w:r>
      <w:r w:rsidR="00F223FA" w:rsidRPr="00F223FA">
        <w:rPr>
          <w:sz w:val="56"/>
          <w:szCs w:val="56"/>
          <w:highlight w:val="green"/>
        </w:rPr>
        <w:t>MATERIALEN</w:t>
      </w:r>
      <w:r w:rsidR="00F223FA">
        <w:rPr>
          <w:sz w:val="56"/>
          <w:szCs w:val="56"/>
        </w:rPr>
        <w:t xml:space="preserve"> </w:t>
      </w:r>
      <w:r w:rsidR="00466F15">
        <w:rPr>
          <w:sz w:val="56"/>
          <w:szCs w:val="56"/>
        </w:rPr>
        <w:t>FIETS BINNENBANDEN</w:t>
      </w:r>
    </w:p>
    <w:p w14:paraId="33DADAF6" w14:textId="411D5FF1" w:rsidR="00EE6F61" w:rsidRDefault="00EF25F4">
      <w:r>
        <w:rPr>
          <w:noProof/>
        </w:rPr>
        <w:drawing>
          <wp:inline distT="0" distB="0" distL="0" distR="0" wp14:anchorId="2E91BE42" wp14:editId="19171269">
            <wp:extent cx="3578395" cy="2686050"/>
            <wp:effectExtent l="0" t="0" r="3175" b="0"/>
            <wp:docPr id="3" name="Afbeelding 3" descr="Afbeelding met binnen, leer, accessoi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binnen, leer, accessoir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146" cy="269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F15">
        <w:t xml:space="preserve"> </w:t>
      </w:r>
      <w:r w:rsidR="00466F15" w:rsidRPr="00466F15">
        <w:rPr>
          <w:sz w:val="56"/>
          <w:szCs w:val="56"/>
          <w:highlight w:val="red"/>
        </w:rPr>
        <w:t>ACCESOIRES</w:t>
      </w:r>
    </w:p>
    <w:p w14:paraId="7B897C81" w14:textId="6EB86AE8" w:rsidR="00162953" w:rsidRDefault="00162953">
      <w:r>
        <w:rPr>
          <w:noProof/>
        </w:rPr>
        <w:lastRenderedPageBreak/>
        <w:drawing>
          <wp:inline distT="0" distB="0" distL="0" distR="0" wp14:anchorId="40A0CADF" wp14:editId="6446D25E">
            <wp:extent cx="4135366" cy="3105150"/>
            <wp:effectExtent l="0" t="0" r="0" b="0"/>
            <wp:docPr id="5" name="Afbeelding 5" descr="Gevlochten binnenband manchet met fiets ketting schakels - Etsy Belgi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vlochten binnenband manchet met fiets ketting schakels - Etsy België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576" cy="3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F15">
        <w:t xml:space="preserve">  </w:t>
      </w:r>
      <w:r w:rsidR="00466F15" w:rsidRPr="0018705F">
        <w:rPr>
          <w:color w:val="D0D0D0" w:themeColor="accent2" w:themeTint="99"/>
          <w:highlight w:val="darkCyan"/>
        </w:rPr>
        <w:t>HERGEBRUIK</w:t>
      </w:r>
      <w:r w:rsidR="00466F15" w:rsidRPr="00A52432">
        <w:rPr>
          <w:color w:val="D0D0D0" w:themeColor="accent2" w:themeTint="99"/>
        </w:rPr>
        <w:t xml:space="preserve"> </w:t>
      </w:r>
    </w:p>
    <w:p w14:paraId="315158CE" w14:textId="29FA0C9B" w:rsidR="00CF5C7C" w:rsidRDefault="00CF5C7C">
      <w:r>
        <w:rPr>
          <w:noProof/>
        </w:rPr>
        <w:drawing>
          <wp:inline distT="0" distB="0" distL="0" distR="0" wp14:anchorId="3571D4CF" wp14:editId="2FD769F8">
            <wp:extent cx="3892550" cy="3892550"/>
            <wp:effectExtent l="0" t="0" r="0" b="0"/>
            <wp:docPr id="7" name="Afbeelding 7" descr="Blad art nouveau binnenband ketting Eco-vriendelijke - Etsy Ned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lad art nouveau binnenband ketting Eco-vriendelijke - Etsy Nederlan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F15">
        <w:t xml:space="preserve">   </w:t>
      </w:r>
      <w:r w:rsidR="00A52432" w:rsidRPr="00A52432">
        <w:rPr>
          <w:highlight w:val="red"/>
        </w:rPr>
        <w:t>CREATIEF</w:t>
      </w:r>
    </w:p>
    <w:sectPr w:rsidR="00CF5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altName w:val="Amasis MT Pro"/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59"/>
    <w:rsid w:val="0003337A"/>
    <w:rsid w:val="000615D2"/>
    <w:rsid w:val="00161D9C"/>
    <w:rsid w:val="00162953"/>
    <w:rsid w:val="001735CE"/>
    <w:rsid w:val="0018705F"/>
    <w:rsid w:val="001B688E"/>
    <w:rsid w:val="001D4094"/>
    <w:rsid w:val="00280AD8"/>
    <w:rsid w:val="002A701A"/>
    <w:rsid w:val="002D6105"/>
    <w:rsid w:val="002E6991"/>
    <w:rsid w:val="00387496"/>
    <w:rsid w:val="003A3114"/>
    <w:rsid w:val="003D2F3C"/>
    <w:rsid w:val="003E0D59"/>
    <w:rsid w:val="004475CE"/>
    <w:rsid w:val="00466F15"/>
    <w:rsid w:val="004959E7"/>
    <w:rsid w:val="00551D92"/>
    <w:rsid w:val="00585E39"/>
    <w:rsid w:val="00625C11"/>
    <w:rsid w:val="00650C48"/>
    <w:rsid w:val="00653187"/>
    <w:rsid w:val="00755ECB"/>
    <w:rsid w:val="007641F6"/>
    <w:rsid w:val="00881A11"/>
    <w:rsid w:val="00895ABD"/>
    <w:rsid w:val="008D1729"/>
    <w:rsid w:val="00926D80"/>
    <w:rsid w:val="0096536A"/>
    <w:rsid w:val="0099465D"/>
    <w:rsid w:val="0099762A"/>
    <w:rsid w:val="009A1F22"/>
    <w:rsid w:val="00A52432"/>
    <w:rsid w:val="00AC7159"/>
    <w:rsid w:val="00B54CE9"/>
    <w:rsid w:val="00BC21E4"/>
    <w:rsid w:val="00C00ACD"/>
    <w:rsid w:val="00C029E2"/>
    <w:rsid w:val="00C6243C"/>
    <w:rsid w:val="00C941AD"/>
    <w:rsid w:val="00CC6A79"/>
    <w:rsid w:val="00CF5C7C"/>
    <w:rsid w:val="00D3154D"/>
    <w:rsid w:val="00EE6F61"/>
    <w:rsid w:val="00EF25F4"/>
    <w:rsid w:val="00F11FF3"/>
    <w:rsid w:val="00F223FA"/>
    <w:rsid w:val="00F35C48"/>
    <w:rsid w:val="00F5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3662"/>
  <w15:chartTrackingRefBased/>
  <w15:docId w15:val="{5C7BE09F-810F-43EB-9BCF-BE55AEE8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Grijswaarden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Ankie van den Boomen</dc:creator>
  <cp:keywords/>
  <dc:description/>
  <cp:lastModifiedBy>Ankie van den Boomen</cp:lastModifiedBy>
  <cp:revision>2</cp:revision>
  <dcterms:created xsi:type="dcterms:W3CDTF">2023-02-05T15:01:00Z</dcterms:created>
  <dcterms:modified xsi:type="dcterms:W3CDTF">2023-02-05T15:01:00Z</dcterms:modified>
</cp:coreProperties>
</file>